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7B07E7" w:rsidP="005610CB">
      <w:pPr>
        <w:spacing w:line="360" w:lineRule="auto"/>
        <w:jc w:val="both"/>
        <w:rPr>
          <w:rFonts w:ascii="Arial" w:hAnsi="Arial" w:cs="Arial"/>
          <w:b/>
          <w:sz w:val="20"/>
          <w:szCs w:val="20"/>
        </w:rPr>
      </w:pPr>
      <w:r>
        <w:rPr>
          <w:rFonts w:ascii="Arial" w:hAnsi="Arial" w:cs="Arial"/>
          <w:b/>
          <w:sz w:val="20"/>
          <w:szCs w:val="20"/>
        </w:rPr>
        <w:t>HNA</w:t>
      </w:r>
      <w:r w:rsidR="00BB149F">
        <w:rPr>
          <w:rFonts w:ascii="Arial" w:hAnsi="Arial" w:cs="Arial"/>
          <w:b/>
          <w:sz w:val="20"/>
          <w:szCs w:val="20"/>
        </w:rPr>
        <w:t>:</w:t>
      </w:r>
      <w:r w:rsidR="00D651E1">
        <w:rPr>
          <w:rFonts w:ascii="Arial" w:hAnsi="Arial" w:cs="Arial"/>
          <w:b/>
          <w:sz w:val="20"/>
          <w:szCs w:val="20"/>
        </w:rPr>
        <w:t xml:space="preserve"> </w:t>
      </w:r>
      <w:r w:rsidR="006000D8">
        <w:rPr>
          <w:rFonts w:ascii="Arial" w:hAnsi="Arial" w:cs="Arial"/>
          <w:b/>
          <w:sz w:val="20"/>
          <w:szCs w:val="20"/>
        </w:rPr>
        <w:t>Notice of</w:t>
      </w:r>
      <w:r w:rsidR="0037607E" w:rsidRPr="0037607E">
        <w:rPr>
          <w:rFonts w:ascii="Arial" w:hAnsi="Arial" w:cs="Arial"/>
          <w:b/>
          <w:sz w:val="20"/>
          <w:szCs w:val="20"/>
        </w:rPr>
        <w:t xml:space="preserve"> extending the 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7B07E7">
        <w:rPr>
          <w:rFonts w:ascii="Arial" w:hAnsi="Arial" w:cs="Arial"/>
          <w:sz w:val="20"/>
          <w:szCs w:val="20"/>
        </w:rPr>
        <w:t>09</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7B07E7" w:rsidRPr="007B07E7">
        <w:rPr>
          <w:rFonts w:ascii="Arial" w:hAnsi="Arial" w:cs="Arial"/>
          <w:sz w:val="20"/>
          <w:szCs w:val="20"/>
        </w:rPr>
        <w:t>Hua Na Hydropower Joint Stock Company</w:t>
      </w:r>
      <w:r w:rsidR="007B07E7">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37607E">
        <w:rPr>
          <w:rFonts w:ascii="Arial" w:hAnsi="Arial" w:cs="Arial"/>
          <w:sz w:val="20"/>
          <w:szCs w:val="20"/>
        </w:rPr>
        <w:t>extending</w:t>
      </w:r>
      <w:r w:rsidR="00BF0485">
        <w:rPr>
          <w:rFonts w:ascii="Arial" w:hAnsi="Arial" w:cs="Arial"/>
          <w:sz w:val="20"/>
          <w:szCs w:val="20"/>
        </w:rPr>
        <w:t xml:space="preserve"> the 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7B07E7" w:rsidRDefault="007B07E7" w:rsidP="007B07E7">
      <w:pPr>
        <w:spacing w:line="360" w:lineRule="auto"/>
        <w:jc w:val="both"/>
        <w:rPr>
          <w:rFonts w:ascii="Arial" w:hAnsi="Arial" w:cs="Arial"/>
          <w:sz w:val="20"/>
          <w:szCs w:val="20"/>
        </w:rPr>
      </w:pPr>
      <w:r w:rsidRPr="007B07E7">
        <w:rPr>
          <w:rFonts w:ascii="Arial" w:hAnsi="Arial" w:cs="Arial"/>
          <w:sz w:val="20"/>
          <w:szCs w:val="20"/>
        </w:rPr>
        <w:t xml:space="preserve">On April 9, 2020, the Business Registration Office - Department of Planning and Investment of </w:t>
      </w:r>
      <w:proofErr w:type="spellStart"/>
      <w:r w:rsidRPr="007B07E7">
        <w:rPr>
          <w:rFonts w:ascii="Arial" w:hAnsi="Arial" w:cs="Arial"/>
          <w:sz w:val="20"/>
          <w:szCs w:val="20"/>
        </w:rPr>
        <w:t>Nghe</w:t>
      </w:r>
      <w:proofErr w:type="spellEnd"/>
      <w:r w:rsidRPr="007B07E7">
        <w:rPr>
          <w:rFonts w:ascii="Arial" w:hAnsi="Arial" w:cs="Arial"/>
          <w:sz w:val="20"/>
          <w:szCs w:val="20"/>
        </w:rPr>
        <w:t xml:space="preserve"> </w:t>
      </w:r>
      <w:proofErr w:type="gramStart"/>
      <w:r w:rsidRPr="007B07E7">
        <w:rPr>
          <w:rFonts w:ascii="Arial" w:hAnsi="Arial" w:cs="Arial"/>
          <w:sz w:val="20"/>
          <w:szCs w:val="20"/>
        </w:rPr>
        <w:t>An</w:t>
      </w:r>
      <w:proofErr w:type="gramEnd"/>
      <w:r w:rsidRPr="007B07E7">
        <w:rPr>
          <w:rFonts w:ascii="Arial" w:hAnsi="Arial" w:cs="Arial"/>
          <w:sz w:val="20"/>
          <w:szCs w:val="20"/>
        </w:rPr>
        <w:t xml:space="preserve"> prov</w:t>
      </w:r>
      <w:r>
        <w:rPr>
          <w:rFonts w:ascii="Arial" w:hAnsi="Arial" w:cs="Arial"/>
          <w:sz w:val="20"/>
          <w:szCs w:val="20"/>
        </w:rPr>
        <w:t>ince issued Official Letter No.61/</w:t>
      </w:r>
      <w:r w:rsidRPr="007B07E7">
        <w:rPr>
          <w:rFonts w:ascii="Arial" w:hAnsi="Arial" w:cs="Arial"/>
          <w:sz w:val="20"/>
          <w:szCs w:val="20"/>
        </w:rPr>
        <w:t>DKKD on extending the time for organizing the annual general me</w:t>
      </w:r>
      <w:r>
        <w:rPr>
          <w:rFonts w:ascii="Arial" w:hAnsi="Arial" w:cs="Arial"/>
          <w:sz w:val="20"/>
          <w:szCs w:val="20"/>
        </w:rPr>
        <w:t xml:space="preserve">eting of shareholders in 2020. </w:t>
      </w:r>
      <w:r w:rsidRPr="007B07E7">
        <w:rPr>
          <w:rFonts w:ascii="Arial" w:hAnsi="Arial" w:cs="Arial"/>
          <w:sz w:val="20"/>
          <w:szCs w:val="20"/>
        </w:rPr>
        <w:t xml:space="preserve">The </w:t>
      </w:r>
      <w:r>
        <w:rPr>
          <w:rFonts w:ascii="Arial" w:hAnsi="Arial" w:cs="Arial"/>
          <w:sz w:val="20"/>
          <w:szCs w:val="20"/>
        </w:rPr>
        <w:t xml:space="preserve">Business Registration Office had the following opinions: </w:t>
      </w:r>
      <w:r w:rsidRPr="007B07E7">
        <w:rPr>
          <w:rFonts w:ascii="Arial" w:hAnsi="Arial" w:cs="Arial"/>
          <w:sz w:val="20"/>
          <w:szCs w:val="20"/>
        </w:rPr>
        <w:t xml:space="preserve">“The Business Registration Office agrees to extend the time of the annual meeting of the General Meeting of Shareholders in 2020 to give the company the best preparation time for the </w:t>
      </w:r>
      <w:r>
        <w:rPr>
          <w:rFonts w:ascii="Arial" w:hAnsi="Arial" w:cs="Arial"/>
          <w:sz w:val="20"/>
          <w:szCs w:val="20"/>
        </w:rPr>
        <w:t>General Meeting of Shareholders</w:t>
      </w:r>
    </w:p>
    <w:p w:rsidR="007B07E7" w:rsidRDefault="007B07E7" w:rsidP="007B07E7">
      <w:pPr>
        <w:spacing w:line="360" w:lineRule="auto"/>
        <w:jc w:val="both"/>
        <w:rPr>
          <w:rFonts w:ascii="Arial" w:hAnsi="Arial" w:cs="Arial"/>
          <w:sz w:val="20"/>
          <w:szCs w:val="20"/>
        </w:rPr>
      </w:pPr>
      <w:r w:rsidRPr="007B07E7">
        <w:rPr>
          <w:rFonts w:ascii="Arial" w:hAnsi="Arial" w:cs="Arial"/>
          <w:sz w:val="20"/>
          <w:szCs w:val="20"/>
        </w:rPr>
        <w:t xml:space="preserve">The time of </w:t>
      </w:r>
      <w:r>
        <w:rPr>
          <w:rFonts w:ascii="Arial" w:hAnsi="Arial" w:cs="Arial"/>
          <w:sz w:val="20"/>
          <w:szCs w:val="20"/>
        </w:rPr>
        <w:t xml:space="preserve">holding </w:t>
      </w:r>
      <w:r w:rsidRPr="007B07E7">
        <w:rPr>
          <w:rFonts w:ascii="Arial" w:hAnsi="Arial" w:cs="Arial"/>
          <w:sz w:val="20"/>
          <w:szCs w:val="20"/>
        </w:rPr>
        <w:t xml:space="preserve">the General Meeting of Shareholders of </w:t>
      </w:r>
      <w:r w:rsidRPr="007B07E7">
        <w:rPr>
          <w:rFonts w:ascii="Arial" w:hAnsi="Arial" w:cs="Arial"/>
          <w:sz w:val="20"/>
          <w:szCs w:val="20"/>
        </w:rPr>
        <w:t xml:space="preserve">Hua Na Hydropower Joint Stock Company </w:t>
      </w:r>
      <w:r w:rsidRPr="007B07E7">
        <w:rPr>
          <w:rFonts w:ascii="Arial" w:hAnsi="Arial" w:cs="Arial"/>
          <w:sz w:val="20"/>
          <w:szCs w:val="20"/>
        </w:rPr>
        <w:t xml:space="preserve">is no more than 06 months from the end </w:t>
      </w:r>
      <w:r>
        <w:rPr>
          <w:rFonts w:ascii="Arial" w:hAnsi="Arial" w:cs="Arial"/>
          <w:sz w:val="20"/>
          <w:szCs w:val="20"/>
        </w:rPr>
        <w:t xml:space="preserve">date </w:t>
      </w:r>
      <w:r w:rsidRPr="007B07E7">
        <w:rPr>
          <w:rFonts w:ascii="Arial" w:hAnsi="Arial" w:cs="Arial"/>
          <w:sz w:val="20"/>
          <w:szCs w:val="20"/>
        </w:rPr>
        <w:t>of the fiscal year of the compa</w:t>
      </w:r>
      <w:r>
        <w:rPr>
          <w:rFonts w:ascii="Arial" w:hAnsi="Arial" w:cs="Arial"/>
          <w:sz w:val="20"/>
          <w:szCs w:val="20"/>
        </w:rPr>
        <w:t>ny</w:t>
      </w:r>
      <w:r w:rsidRPr="007B07E7">
        <w:rPr>
          <w:rFonts w:ascii="Arial" w:hAnsi="Arial" w:cs="Arial"/>
          <w:sz w:val="20"/>
          <w:szCs w:val="20"/>
        </w:rPr>
        <w:t>”</w:t>
      </w:r>
    </w:p>
    <w:p w:rsidR="007B07E7" w:rsidRDefault="007B07E7" w:rsidP="007B07E7">
      <w:pPr>
        <w:spacing w:line="360" w:lineRule="auto"/>
        <w:jc w:val="both"/>
        <w:rPr>
          <w:rFonts w:ascii="Arial" w:hAnsi="Arial" w:cs="Arial"/>
          <w:sz w:val="20"/>
          <w:szCs w:val="20"/>
        </w:rPr>
      </w:pPr>
      <w:r w:rsidRPr="007B07E7">
        <w:rPr>
          <w:rFonts w:ascii="Arial" w:hAnsi="Arial" w:cs="Arial"/>
          <w:sz w:val="20"/>
          <w:szCs w:val="20"/>
        </w:rPr>
        <w:t xml:space="preserve">This information </w:t>
      </w:r>
      <w:r>
        <w:rPr>
          <w:rFonts w:ascii="Arial" w:hAnsi="Arial" w:cs="Arial"/>
          <w:sz w:val="20"/>
          <w:szCs w:val="20"/>
        </w:rPr>
        <w:t>was</w:t>
      </w:r>
      <w:r w:rsidRPr="007B07E7">
        <w:rPr>
          <w:rFonts w:ascii="Arial" w:hAnsi="Arial" w:cs="Arial"/>
          <w:sz w:val="20"/>
          <w:szCs w:val="20"/>
        </w:rPr>
        <w:t xml:space="preserve"> posted on the</w:t>
      </w:r>
      <w:r>
        <w:rPr>
          <w:rFonts w:ascii="Arial" w:hAnsi="Arial" w:cs="Arial"/>
          <w:sz w:val="20"/>
          <w:szCs w:val="20"/>
        </w:rPr>
        <w:t xml:space="preserve"> Company's Website at: http://huana.com.</w:t>
      </w:r>
      <w:r w:rsidRPr="007B07E7">
        <w:rPr>
          <w:rFonts w:ascii="Arial" w:hAnsi="Arial" w:cs="Arial"/>
          <w:sz w:val="20"/>
          <w:szCs w:val="20"/>
        </w:rPr>
        <w:t xml:space="preserve">vn </w:t>
      </w:r>
    </w:p>
    <w:p w:rsidR="007B07E7" w:rsidRPr="007B07E7" w:rsidRDefault="007B07E7" w:rsidP="007B07E7">
      <w:pPr>
        <w:spacing w:line="360" w:lineRule="auto"/>
        <w:jc w:val="both"/>
        <w:rPr>
          <w:rFonts w:ascii="Arial" w:hAnsi="Arial" w:cs="Arial"/>
          <w:sz w:val="20"/>
          <w:szCs w:val="20"/>
        </w:rPr>
      </w:pPr>
      <w:r w:rsidRPr="007B07E7">
        <w:rPr>
          <w:rFonts w:ascii="Arial" w:hAnsi="Arial" w:cs="Arial"/>
          <w:sz w:val="20"/>
          <w:szCs w:val="20"/>
        </w:rPr>
        <w:t>We hereby declare that the above information is true and take full responsibility before the law for the content of the published information</w:t>
      </w:r>
      <w:bookmarkStart w:id="0" w:name="_GoBack"/>
      <w:bookmarkEnd w:id="0"/>
    </w:p>
    <w:sectPr w:rsidR="007B07E7" w:rsidRPr="007B0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185B"/>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2379D"/>
    <w:rsid w:val="0055067A"/>
    <w:rsid w:val="005610CB"/>
    <w:rsid w:val="00576A91"/>
    <w:rsid w:val="0058434E"/>
    <w:rsid w:val="005906FC"/>
    <w:rsid w:val="005B40E5"/>
    <w:rsid w:val="006000D8"/>
    <w:rsid w:val="0063035E"/>
    <w:rsid w:val="006374A1"/>
    <w:rsid w:val="00695ACD"/>
    <w:rsid w:val="006B04E8"/>
    <w:rsid w:val="006B36E8"/>
    <w:rsid w:val="006E15A6"/>
    <w:rsid w:val="006E5E99"/>
    <w:rsid w:val="00732DC3"/>
    <w:rsid w:val="00744587"/>
    <w:rsid w:val="00745D9A"/>
    <w:rsid w:val="00750F3E"/>
    <w:rsid w:val="0077456B"/>
    <w:rsid w:val="007A072F"/>
    <w:rsid w:val="007A1FCC"/>
    <w:rsid w:val="007B07E7"/>
    <w:rsid w:val="007B67AF"/>
    <w:rsid w:val="007C13C6"/>
    <w:rsid w:val="008134FC"/>
    <w:rsid w:val="00837771"/>
    <w:rsid w:val="0084142F"/>
    <w:rsid w:val="0084485C"/>
    <w:rsid w:val="00853748"/>
    <w:rsid w:val="008544C2"/>
    <w:rsid w:val="008C7A42"/>
    <w:rsid w:val="00937D79"/>
    <w:rsid w:val="00981275"/>
    <w:rsid w:val="009C28F2"/>
    <w:rsid w:val="009E1744"/>
    <w:rsid w:val="00A06443"/>
    <w:rsid w:val="00A06521"/>
    <w:rsid w:val="00A128FC"/>
    <w:rsid w:val="00A34999"/>
    <w:rsid w:val="00A63B6C"/>
    <w:rsid w:val="00AA54AD"/>
    <w:rsid w:val="00AB2C99"/>
    <w:rsid w:val="00AB32F6"/>
    <w:rsid w:val="00AC4F64"/>
    <w:rsid w:val="00AC6BEF"/>
    <w:rsid w:val="00AF67BE"/>
    <w:rsid w:val="00B04704"/>
    <w:rsid w:val="00B21CC3"/>
    <w:rsid w:val="00B70D7E"/>
    <w:rsid w:val="00BA1F12"/>
    <w:rsid w:val="00BA3FB7"/>
    <w:rsid w:val="00BB149F"/>
    <w:rsid w:val="00BB2980"/>
    <w:rsid w:val="00BD3CCA"/>
    <w:rsid w:val="00BF0485"/>
    <w:rsid w:val="00C2280B"/>
    <w:rsid w:val="00C26F1A"/>
    <w:rsid w:val="00C33F82"/>
    <w:rsid w:val="00C36031"/>
    <w:rsid w:val="00C940B5"/>
    <w:rsid w:val="00CA1BB3"/>
    <w:rsid w:val="00CE40C1"/>
    <w:rsid w:val="00D52C26"/>
    <w:rsid w:val="00D651E1"/>
    <w:rsid w:val="00D74339"/>
    <w:rsid w:val="00D77F89"/>
    <w:rsid w:val="00D92EFF"/>
    <w:rsid w:val="00DA54D0"/>
    <w:rsid w:val="00DD1205"/>
    <w:rsid w:val="00DD263A"/>
    <w:rsid w:val="00DE5C3C"/>
    <w:rsid w:val="00DF4180"/>
    <w:rsid w:val="00E5565D"/>
    <w:rsid w:val="00E96D65"/>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128"/>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141</cp:revision>
  <dcterms:created xsi:type="dcterms:W3CDTF">2019-10-16T10:03:00Z</dcterms:created>
  <dcterms:modified xsi:type="dcterms:W3CDTF">2020-04-19T00:32:00Z</dcterms:modified>
</cp:coreProperties>
</file>